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lineRule="auto"/>
        <w:jc w:val="center"/>
        <w:rPr>
          <w:rFonts w:ascii="Times New Roman" w:cs="Times New Roman" w:eastAsia="Times New Roman" w:hAnsi="Times New Roman"/>
          <w:b w:val="0"/>
          <w:color w:val="333333"/>
          <w:sz w:val="28"/>
          <w:szCs w:val="28"/>
          <w:vertAlign w:val="baseline"/>
        </w:rPr>
      </w:pPr>
      <w:r w:rsidDel="00000000" w:rsidR="00000000" w:rsidRPr="00000000">
        <w:rPr>
          <w:rFonts w:ascii="Times New Roman" w:cs="Times New Roman" w:eastAsia="Times New Roman" w:hAnsi="Times New Roman"/>
          <w:b w:val="1"/>
          <w:color w:val="333333"/>
          <w:sz w:val="28"/>
          <w:szCs w:val="28"/>
          <w:rtl w:val="0"/>
        </w:rPr>
        <w:t xml:space="preserve">GUIDELINES FOR </w:t>
      </w:r>
      <w:r w:rsidDel="00000000" w:rsidR="00000000" w:rsidRPr="00000000">
        <w:rPr>
          <w:rFonts w:ascii="Times New Roman" w:cs="Times New Roman" w:eastAsia="Times New Roman" w:hAnsi="Times New Roman"/>
          <w:b w:val="1"/>
          <w:color w:val="333333"/>
          <w:sz w:val="28"/>
          <w:szCs w:val="28"/>
          <w:vertAlign w:val="baseline"/>
          <w:rtl w:val="0"/>
        </w:rPr>
        <w:t xml:space="preserve">MEDIA </w:t>
      </w:r>
      <w:r w:rsidDel="00000000" w:rsidR="00000000" w:rsidRPr="00000000">
        <w:rPr>
          <w:rFonts w:ascii="Times New Roman" w:cs="Times New Roman" w:eastAsia="Times New Roman" w:hAnsi="Times New Roman"/>
          <w:b w:val="1"/>
          <w:color w:val="333333"/>
          <w:sz w:val="28"/>
          <w:szCs w:val="28"/>
          <w:rtl w:val="0"/>
        </w:rPr>
        <w:t xml:space="preserve">ANALYSIS REPORT</w:t>
      </w:r>
      <w:r w:rsidDel="00000000" w:rsidR="00000000" w:rsidRPr="00000000">
        <w:rPr>
          <w:rFonts w:ascii="Times New Roman" w:cs="Times New Roman" w:eastAsia="Times New Roman" w:hAnsi="Times New Roman"/>
          <w:b w:val="1"/>
          <w:color w:val="333333"/>
          <w:sz w:val="28"/>
          <w:szCs w:val="28"/>
          <w:vertAlign w:val="baseline"/>
          <w:rtl w:val="0"/>
        </w:rPr>
        <w:t xml:space="preserve"> </w:t>
      </w:r>
      <w:r w:rsidDel="00000000" w:rsidR="00000000" w:rsidRPr="00000000">
        <w:rPr>
          <w:rFonts w:ascii="Times New Roman" w:cs="Times New Roman" w:eastAsia="Times New Roman" w:hAnsi="Times New Roman"/>
          <w:b w:val="1"/>
          <w:color w:val="333333"/>
          <w:sz w:val="28"/>
          <w:szCs w:val="28"/>
          <w:rtl w:val="0"/>
        </w:rPr>
        <w:t xml:space="preserve">(</w:t>
      </w:r>
      <w:r w:rsidDel="00000000" w:rsidR="00000000" w:rsidRPr="00000000">
        <w:rPr>
          <w:rFonts w:ascii="Times New Roman" w:cs="Times New Roman" w:eastAsia="Times New Roman" w:hAnsi="Times New Roman"/>
          <w:b w:val="1"/>
          <w:color w:val="333333"/>
          <w:sz w:val="28"/>
          <w:szCs w:val="28"/>
          <w:vertAlign w:val="baseline"/>
          <w:rtl w:val="0"/>
        </w:rPr>
        <w:t xml:space="preserve">COVID-19</w:t>
      </w:r>
      <w:r w:rsidDel="00000000" w:rsidR="00000000" w:rsidRPr="00000000">
        <w:rPr>
          <w:rFonts w:ascii="Times New Roman" w:cs="Times New Roman" w:eastAsia="Times New Roman" w:hAnsi="Times New Roman"/>
          <w:b w:val="1"/>
          <w:color w:val="333333"/>
          <w:sz w:val="28"/>
          <w:szCs w:val="28"/>
          <w:rtl w:val="0"/>
        </w:rPr>
        <w:t xml:space="preserve"> Impact)</w:t>
      </w:r>
      <w:r w:rsidDel="00000000" w:rsidR="00000000" w:rsidRPr="00000000">
        <w:rPr>
          <w:rtl w:val="0"/>
        </w:rPr>
      </w:r>
    </w:p>
    <w:p w:rsidR="00000000" w:rsidDel="00000000" w:rsidP="00000000" w:rsidRDefault="00000000" w:rsidRPr="00000000" w14:paraId="00000002">
      <w:pPr>
        <w:spacing w:after="240" w:lineRule="auto"/>
        <w:jc w:val="center"/>
        <w:rPr>
          <w:rFonts w:ascii="Times New Roman" w:cs="Times New Roman" w:eastAsia="Times New Roman" w:hAnsi="Times New Roman"/>
          <w:b w:val="1"/>
          <w:color w:val="333333"/>
          <w:sz w:val="28"/>
          <w:szCs w:val="28"/>
        </w:rPr>
      </w:pPr>
      <w:r w:rsidDel="00000000" w:rsidR="00000000" w:rsidRPr="00000000">
        <w:rPr>
          <w:rFonts w:ascii="Times New Roman" w:cs="Times New Roman" w:eastAsia="Times New Roman" w:hAnsi="Times New Roman"/>
          <w:b w:val="1"/>
          <w:color w:val="333333"/>
          <w:sz w:val="28"/>
          <w:szCs w:val="28"/>
          <w:vertAlign w:val="baseline"/>
          <w:rtl w:val="0"/>
        </w:rPr>
        <w:t xml:space="preserve">COMM 3350 – </w:t>
      </w:r>
      <w:r w:rsidDel="00000000" w:rsidR="00000000" w:rsidRPr="00000000">
        <w:rPr>
          <w:rFonts w:ascii="Times New Roman" w:cs="Times New Roman" w:eastAsia="Times New Roman" w:hAnsi="Times New Roman"/>
          <w:b w:val="1"/>
          <w:color w:val="333333"/>
          <w:sz w:val="28"/>
          <w:szCs w:val="28"/>
          <w:rtl w:val="0"/>
        </w:rPr>
        <w:t xml:space="preserve">Fall 2020</w:t>
      </w:r>
    </w:p>
    <w:p w:rsidR="00000000" w:rsidDel="00000000" w:rsidP="00000000" w:rsidRDefault="00000000" w:rsidRPr="00000000" w14:paraId="00000003">
      <w:pPr>
        <w:spacing w:after="240" w:lineRule="auto"/>
        <w:rPr>
          <w:rFonts w:ascii="Times New Roman" w:cs="Times New Roman" w:eastAsia="Times New Roman" w:hAnsi="Times New Roman"/>
          <w:b w:val="0"/>
          <w:color w:val="333333"/>
          <w:sz w:val="28"/>
          <w:szCs w:val="28"/>
          <w:vertAlign w:val="baseline"/>
        </w:rPr>
      </w:pPr>
      <w:r w:rsidDel="00000000" w:rsidR="00000000" w:rsidRPr="00000000">
        <w:rPr>
          <w:rFonts w:ascii="Times New Roman" w:cs="Times New Roman" w:eastAsia="Times New Roman" w:hAnsi="Times New Roman"/>
          <w:color w:val="333333"/>
          <w:sz w:val="28"/>
          <w:szCs w:val="28"/>
          <w:vertAlign w:val="baseline"/>
          <w:rtl w:val="0"/>
        </w:rPr>
        <w:t xml:space="preserve">Your </w:t>
      </w:r>
      <w:r w:rsidDel="00000000" w:rsidR="00000000" w:rsidRPr="00000000">
        <w:rPr>
          <w:rFonts w:ascii="Times New Roman" w:cs="Times New Roman" w:eastAsia="Times New Roman" w:hAnsi="Times New Roman"/>
          <w:color w:val="333333"/>
          <w:sz w:val="28"/>
          <w:szCs w:val="28"/>
          <w:rtl w:val="0"/>
        </w:rPr>
        <w:t xml:space="preserve">Media Analysis R</w:t>
      </w:r>
      <w:r w:rsidDel="00000000" w:rsidR="00000000" w:rsidRPr="00000000">
        <w:rPr>
          <w:rFonts w:ascii="Times New Roman" w:cs="Times New Roman" w:eastAsia="Times New Roman" w:hAnsi="Times New Roman"/>
          <w:color w:val="333333"/>
          <w:sz w:val="28"/>
          <w:szCs w:val="28"/>
          <w:vertAlign w:val="baseline"/>
          <w:rtl w:val="0"/>
        </w:rPr>
        <w:t xml:space="preserve">eport </w:t>
      </w:r>
      <w:r w:rsidDel="00000000" w:rsidR="00000000" w:rsidRPr="00000000">
        <w:rPr>
          <w:rFonts w:ascii="Times New Roman" w:cs="Times New Roman" w:eastAsia="Times New Roman" w:hAnsi="Times New Roman"/>
          <w:color w:val="333333"/>
          <w:sz w:val="28"/>
          <w:szCs w:val="28"/>
          <w:rtl w:val="0"/>
        </w:rPr>
        <w:t xml:space="preserve">should </w:t>
      </w:r>
      <w:r w:rsidDel="00000000" w:rsidR="00000000" w:rsidRPr="00000000">
        <w:rPr>
          <w:rFonts w:ascii="Times New Roman" w:cs="Times New Roman" w:eastAsia="Times New Roman" w:hAnsi="Times New Roman"/>
          <w:color w:val="333333"/>
          <w:sz w:val="28"/>
          <w:szCs w:val="28"/>
          <w:vertAlign w:val="baseline"/>
          <w:rtl w:val="0"/>
        </w:rPr>
        <w:t xml:space="preserve">be </w:t>
      </w:r>
      <w:r w:rsidDel="00000000" w:rsidR="00000000" w:rsidRPr="00000000">
        <w:rPr>
          <w:rFonts w:ascii="Times New Roman" w:cs="Times New Roman" w:eastAsia="Times New Roman" w:hAnsi="Times New Roman"/>
          <w:color w:val="333333"/>
          <w:sz w:val="28"/>
          <w:szCs w:val="28"/>
          <w:rtl w:val="0"/>
        </w:rPr>
        <w:t xml:space="preserve">posted as an attachment in the Assignments area</w:t>
      </w:r>
      <w:r w:rsidDel="00000000" w:rsidR="00000000" w:rsidRPr="00000000">
        <w:rPr>
          <w:rFonts w:ascii="Times New Roman" w:cs="Times New Roman" w:eastAsia="Times New Roman" w:hAnsi="Times New Roman"/>
          <w:color w:val="333333"/>
          <w:sz w:val="28"/>
          <w:szCs w:val="28"/>
          <w:vertAlign w:val="baseline"/>
          <w:rtl w:val="0"/>
        </w:rPr>
        <w:t xml:space="preserve"> no later than </w:t>
      </w:r>
      <w:r w:rsidDel="00000000" w:rsidR="00000000" w:rsidRPr="00000000">
        <w:rPr>
          <w:rFonts w:ascii="Times New Roman" w:cs="Times New Roman" w:eastAsia="Times New Roman" w:hAnsi="Times New Roman"/>
          <w:b w:val="1"/>
          <w:color w:val="333333"/>
          <w:sz w:val="28"/>
          <w:szCs w:val="28"/>
          <w:rtl w:val="0"/>
        </w:rPr>
        <w:t xml:space="preserve">Wednesday, November 25th at </w:t>
      </w:r>
      <w:r w:rsidDel="00000000" w:rsidR="00000000" w:rsidRPr="00000000">
        <w:rPr>
          <w:rFonts w:ascii="Times New Roman" w:cs="Times New Roman" w:eastAsia="Times New Roman" w:hAnsi="Times New Roman"/>
          <w:b w:val="1"/>
          <w:strike w:val="1"/>
          <w:color w:val="333333"/>
          <w:sz w:val="28"/>
          <w:szCs w:val="28"/>
          <w:rtl w:val="0"/>
        </w:rPr>
        <w:t xml:space="preserve">NOON</w:t>
      </w:r>
      <w:r w:rsidDel="00000000" w:rsidR="00000000" w:rsidRPr="00000000">
        <w:rPr>
          <w:rFonts w:ascii="Times New Roman" w:cs="Times New Roman" w:eastAsia="Times New Roman" w:hAnsi="Times New Roman"/>
          <w:b w:val="1"/>
          <w:color w:val="333333"/>
          <w:sz w:val="28"/>
          <w:szCs w:val="28"/>
          <w:rtl w:val="0"/>
        </w:rPr>
        <w:t xml:space="preserve"> 11:59 pm [extended deadline]</w:t>
      </w:r>
      <w:r w:rsidDel="00000000" w:rsidR="00000000" w:rsidRPr="00000000">
        <w:rPr>
          <w:rFonts w:ascii="Times New Roman" w:cs="Times New Roman" w:eastAsia="Times New Roman" w:hAnsi="Times New Roman"/>
          <w:b w:val="1"/>
          <w:color w:val="333333"/>
          <w:sz w:val="28"/>
          <w:szCs w:val="28"/>
          <w:rtl w:val="0"/>
        </w:rPr>
        <w:t xml:space="preserve">. </w:t>
      </w:r>
      <w:r w:rsidDel="00000000" w:rsidR="00000000" w:rsidRPr="00000000">
        <w:rPr>
          <w:rFonts w:ascii="Times New Roman" w:cs="Times New Roman" w:eastAsia="Times New Roman" w:hAnsi="Times New Roman"/>
          <w:color w:val="333333"/>
          <w:sz w:val="28"/>
          <w:szCs w:val="28"/>
          <w:rtl w:val="0"/>
        </w:rPr>
        <w:t xml:space="preserve">The deadline to post your industry selection and issue in the Discussions area is </w:t>
      </w:r>
      <w:r w:rsidDel="00000000" w:rsidR="00000000" w:rsidRPr="00000000">
        <w:rPr>
          <w:rFonts w:ascii="Times New Roman" w:cs="Times New Roman" w:eastAsia="Times New Roman" w:hAnsi="Times New Roman"/>
          <w:b w:val="1"/>
          <w:color w:val="333333"/>
          <w:sz w:val="28"/>
          <w:szCs w:val="28"/>
          <w:rtl w:val="0"/>
        </w:rPr>
        <w:t xml:space="preserve">Friday, October 16th by 11:59 pm.</w:t>
      </w:r>
      <w:r w:rsidDel="00000000" w:rsidR="00000000" w:rsidRPr="00000000">
        <w:rPr>
          <w:rtl w:val="0"/>
        </w:rPr>
      </w:r>
    </w:p>
    <w:p w:rsidR="00000000" w:rsidDel="00000000" w:rsidP="00000000" w:rsidRDefault="00000000" w:rsidRPr="00000000" w14:paraId="00000004">
      <w:pPr>
        <w:spacing w:after="240" w:lineRule="auto"/>
        <w:rPr>
          <w:rFonts w:ascii="Times New Roman" w:cs="Times New Roman" w:eastAsia="Times New Roman" w:hAnsi="Times New Roman"/>
          <w:b w:val="0"/>
          <w:color w:val="333333"/>
          <w:sz w:val="28"/>
          <w:szCs w:val="28"/>
          <w:u w:val="single"/>
          <w:vertAlign w:val="baseline"/>
        </w:rPr>
      </w:pPr>
      <w:r w:rsidDel="00000000" w:rsidR="00000000" w:rsidRPr="00000000">
        <w:rPr>
          <w:rFonts w:ascii="Times New Roman" w:cs="Times New Roman" w:eastAsia="Times New Roman" w:hAnsi="Times New Roman"/>
          <w:b w:val="1"/>
          <w:color w:val="333333"/>
          <w:sz w:val="28"/>
          <w:szCs w:val="28"/>
          <w:u w:val="single"/>
          <w:vertAlign w:val="baseline"/>
          <w:rtl w:val="0"/>
        </w:rPr>
        <w:t xml:space="preserve">General Guidelines</w:t>
      </w:r>
      <w:r w:rsidDel="00000000" w:rsidR="00000000" w:rsidRPr="00000000">
        <w:rPr>
          <w:rtl w:val="0"/>
        </w:rPr>
      </w:r>
    </w:p>
    <w:p w:rsidR="00000000" w:rsidDel="00000000" w:rsidP="00000000" w:rsidRDefault="00000000" w:rsidRPr="00000000" w14:paraId="00000005">
      <w:pPr>
        <w:spacing w:after="240" w:lineRule="auto"/>
        <w:rPr>
          <w:rFonts w:ascii="Times New Roman" w:cs="Times New Roman" w:eastAsia="Times New Roman" w:hAnsi="Times New Roman"/>
          <w:color w:val="333333"/>
          <w:sz w:val="28"/>
          <w:szCs w:val="28"/>
          <w:vertAlign w:val="baseline"/>
        </w:rPr>
      </w:pPr>
      <w:r w:rsidDel="00000000" w:rsidR="00000000" w:rsidRPr="00000000">
        <w:rPr>
          <w:rFonts w:ascii="Times New Roman" w:cs="Times New Roman" w:eastAsia="Times New Roman" w:hAnsi="Times New Roman"/>
          <w:color w:val="333333"/>
          <w:sz w:val="28"/>
          <w:szCs w:val="28"/>
          <w:u w:val="single"/>
          <w:vertAlign w:val="baseline"/>
          <w:rtl w:val="0"/>
        </w:rPr>
        <w:t xml:space="preserve">Step 1</w:t>
      </w:r>
      <w:r w:rsidDel="00000000" w:rsidR="00000000" w:rsidRPr="00000000">
        <w:rPr>
          <w:rFonts w:ascii="Times New Roman" w:cs="Times New Roman" w:eastAsia="Times New Roman" w:hAnsi="Times New Roman"/>
          <w:color w:val="333333"/>
          <w:sz w:val="28"/>
          <w:szCs w:val="28"/>
          <w:vertAlign w:val="baseline"/>
          <w:rtl w:val="0"/>
        </w:rPr>
        <w:t xml:space="preserve">: Select one of the following general traditional media </w:t>
      </w:r>
      <w:r w:rsidDel="00000000" w:rsidR="00000000" w:rsidRPr="00000000">
        <w:rPr>
          <w:rFonts w:ascii="Times New Roman" w:cs="Times New Roman" w:eastAsia="Times New Roman" w:hAnsi="Times New Roman"/>
          <w:color w:val="333333"/>
          <w:sz w:val="28"/>
          <w:szCs w:val="28"/>
          <w:rtl w:val="0"/>
        </w:rPr>
        <w:t xml:space="preserve">industries highlighted in </w:t>
      </w:r>
      <w:r w:rsidDel="00000000" w:rsidR="00000000" w:rsidRPr="00000000">
        <w:rPr>
          <w:rFonts w:ascii="Times New Roman" w:cs="Times New Roman" w:eastAsia="Times New Roman" w:hAnsi="Times New Roman"/>
          <w:color w:val="333333"/>
          <w:sz w:val="28"/>
          <w:szCs w:val="28"/>
          <w:vertAlign w:val="baseline"/>
          <w:rtl w:val="0"/>
        </w:rPr>
        <w:t xml:space="preserve">our course:</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125"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Television</w:t>
      </w:r>
      <w:r w:rsidDel="00000000" w:rsidR="00000000" w:rsidRPr="00000000">
        <w:rPr>
          <w:rFonts w:ascii="Times New Roman" w:cs="Times New Roman" w:eastAsia="Times New Roman" w:hAnsi="Times New Roman"/>
          <w:color w:val="333333"/>
          <w:sz w:val="28"/>
          <w:szCs w:val="28"/>
          <w:rtl w:val="0"/>
        </w:rPr>
        <w:t xml:space="preserve"> (specify cable/satellite or broadcast or streaming)</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125"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Radio </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125"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color w:val="333333"/>
          <w:sz w:val="28"/>
          <w:szCs w:val="28"/>
          <w:rtl w:val="0"/>
        </w:rPr>
        <w:t xml:space="preserve">Social Media</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125"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Film Industry </w:t>
      </w:r>
      <w:r w:rsidDel="00000000" w:rsidR="00000000" w:rsidRPr="00000000">
        <w:rPr>
          <w:rFonts w:ascii="Times New Roman" w:cs="Times New Roman" w:eastAsia="Times New Roman" w:hAnsi="Times New Roman"/>
          <w:color w:val="333333"/>
          <w:sz w:val="28"/>
          <w:szCs w:val="28"/>
          <w:rtl w:val="0"/>
        </w:rPr>
        <w:t xml:space="preserve">(specify production or streaming or theaters)</w:t>
      </w:r>
      <w:r w:rsidDel="00000000" w:rsidR="00000000" w:rsidRPr="00000000">
        <w:rPr>
          <w:rtl w:val="0"/>
        </w:rPr>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125"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Video Game Industry</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125"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Digital Devices</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40" w:before="0" w:line="276" w:lineRule="auto"/>
        <w:ind w:left="1125"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color w:val="333333"/>
          <w:sz w:val="28"/>
          <w:szCs w:val="28"/>
          <w:rtl w:val="0"/>
        </w:rPr>
        <w:t xml:space="preserve">Other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topics must be forwarded to the </w:t>
      </w:r>
      <w:r w:rsidDel="00000000" w:rsidR="00000000" w:rsidRPr="00000000">
        <w:rPr>
          <w:rFonts w:ascii="Times New Roman" w:cs="Times New Roman" w:eastAsia="Times New Roman" w:hAnsi="Times New Roman"/>
          <w:color w:val="333333"/>
          <w:sz w:val="28"/>
          <w:szCs w:val="28"/>
          <w:rtl w:val="0"/>
        </w:rPr>
        <w:t xml:space="preserve">instructor</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and approved </w:t>
      </w:r>
      <w:r w:rsidDel="00000000" w:rsidR="00000000" w:rsidRPr="00000000">
        <w:rPr>
          <w:rFonts w:ascii="Times New Roman" w:cs="Times New Roman" w:eastAsia="Times New Roman" w:hAnsi="Times New Roman"/>
          <w:color w:val="333333"/>
          <w:sz w:val="28"/>
          <w:szCs w:val="28"/>
          <w:rtl w:val="0"/>
        </w:rPr>
        <w:t xml:space="preserve">in advance)</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240" w:before="0" w:line="276" w:lineRule="auto"/>
        <w:ind w:right="0"/>
        <w:jc w:val="left"/>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u w:val="single"/>
          <w:rtl w:val="0"/>
        </w:rPr>
        <w:t xml:space="preserve">Step 2</w:t>
      </w:r>
      <w:r w:rsidDel="00000000" w:rsidR="00000000" w:rsidRPr="00000000">
        <w:rPr>
          <w:rFonts w:ascii="Times New Roman" w:cs="Times New Roman" w:eastAsia="Times New Roman" w:hAnsi="Times New Roman"/>
          <w:color w:val="333333"/>
          <w:sz w:val="28"/>
          <w:szCs w:val="28"/>
          <w:rtl w:val="0"/>
        </w:rPr>
        <w:t xml:space="preserve">: Conduct preliminary research on your topic, looking for popular articles or blog posts on how COVID-19 is affecting the industry you are interested in. (The purpose of this step is for you to get an overview of how COVID-19 is affecting your industry of interest so you can get an overview of issues, terminology and keywords, and other topics to help you frame your primary research question or issue.)</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240" w:before="0" w:line="276" w:lineRule="auto"/>
        <w:ind w:right="0"/>
        <w:jc w:val="left"/>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u w:val="single"/>
          <w:rtl w:val="0"/>
        </w:rPr>
        <w:t xml:space="preserve">Step 3</w:t>
      </w:r>
      <w:r w:rsidDel="00000000" w:rsidR="00000000" w:rsidRPr="00000000">
        <w:rPr>
          <w:rFonts w:ascii="Times New Roman" w:cs="Times New Roman" w:eastAsia="Times New Roman" w:hAnsi="Times New Roman"/>
          <w:color w:val="333333"/>
          <w:sz w:val="28"/>
          <w:szCs w:val="28"/>
          <w:rtl w:val="0"/>
        </w:rPr>
        <w:t xml:space="preserve">. Create a broad research question or argument that is being presented in several of the articles you reviewed. (NOTE: Scholarly research articles are NOT required as sources for this assignment. Popular articles from news organizations, bloggers, corporations, and other online sources are fine.)</w:t>
      </w:r>
    </w:p>
    <w:p w:rsidR="00000000" w:rsidDel="00000000" w:rsidP="00000000" w:rsidRDefault="00000000" w:rsidRPr="00000000" w14:paraId="0000000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u w:val="single"/>
          <w:rtl w:val="0"/>
        </w:rPr>
        <w:t xml:space="preserve">Examples of Research Questions</w:t>
      </w:r>
      <w:r w:rsidDel="00000000" w:rsidR="00000000" w:rsidRPr="00000000">
        <w:rPr>
          <w:rFonts w:ascii="Times New Roman" w:cs="Times New Roman" w:eastAsia="Times New Roman" w:hAnsi="Times New Roman"/>
          <w:color w:val="333333"/>
          <w:sz w:val="28"/>
          <w:szCs w:val="28"/>
          <w:rtl w:val="0"/>
        </w:rPr>
        <w:t xml:space="preserve">:</w:t>
      </w:r>
      <w:r w:rsidDel="00000000" w:rsidR="00000000" w:rsidRPr="00000000">
        <w:rPr>
          <w:rtl w:val="0"/>
        </w:rPr>
      </w:r>
    </w:p>
    <w:p w:rsidR="00000000" w:rsidDel="00000000" w:rsidP="00000000" w:rsidRDefault="00000000" w:rsidRPr="00000000" w14:paraId="00000010">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How is COVID-19 impacting the radio industry?</w:t>
      </w:r>
    </w:p>
    <w:p w:rsidR="00000000" w:rsidDel="00000000" w:rsidP="00000000" w:rsidRDefault="00000000" w:rsidRPr="00000000" w14:paraId="00000011">
      <w:pPr>
        <w:keepNext w:val="0"/>
        <w:keepLines w:val="0"/>
        <w:widowControl w:val="1"/>
        <w:numPr>
          <w:ilvl w:val="2"/>
          <w:numId w:val="4"/>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(Related: How is COVID-19 impacting the podcasting or audio streaming industry?)</w:t>
      </w:r>
    </w:p>
    <w:p w:rsidR="00000000" w:rsidDel="00000000" w:rsidP="00000000" w:rsidRDefault="00000000" w:rsidRPr="00000000" w14:paraId="00000012">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How is COVID-19 impacting the film industry? </w:t>
      </w:r>
    </w:p>
    <w:p w:rsidR="00000000" w:rsidDel="00000000" w:rsidP="00000000" w:rsidRDefault="00000000" w:rsidRPr="00000000" w14:paraId="00000013">
      <w:pPr>
        <w:keepNext w:val="0"/>
        <w:keepLines w:val="0"/>
        <w:widowControl w:val="1"/>
        <w:numPr>
          <w:ilvl w:val="2"/>
          <w:numId w:val="4"/>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Make sure to be specific.  Examples are the impact of COVID-19 on:</w:t>
      </w:r>
    </w:p>
    <w:p w:rsidR="00000000" w:rsidDel="00000000" w:rsidP="00000000" w:rsidRDefault="00000000" w:rsidRPr="00000000" w14:paraId="00000014">
      <w:pPr>
        <w:keepNext w:val="0"/>
        <w:keepLines w:val="0"/>
        <w:widowControl w:val="1"/>
        <w:numPr>
          <w:ilvl w:val="3"/>
          <w:numId w:val="4"/>
        </w:numPr>
        <w:pBdr>
          <w:top w:space="0" w:sz="0" w:val="nil"/>
          <w:left w:space="0" w:sz="0" w:val="nil"/>
          <w:bottom w:space="0" w:sz="0" w:val="nil"/>
          <w:right w:space="0" w:sz="0" w:val="nil"/>
          <w:between w:space="0" w:sz="0" w:val="nil"/>
        </w:pBdr>
        <w:shd w:fill="auto" w:val="clear"/>
        <w:spacing w:after="0" w:afterAutospacing="0" w:before="0" w:line="276" w:lineRule="auto"/>
        <w:ind w:left="288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Film Production</w:t>
      </w:r>
    </w:p>
    <w:p w:rsidR="00000000" w:rsidDel="00000000" w:rsidP="00000000" w:rsidRDefault="00000000" w:rsidRPr="00000000" w14:paraId="00000015">
      <w:pPr>
        <w:keepNext w:val="0"/>
        <w:keepLines w:val="0"/>
        <w:widowControl w:val="1"/>
        <w:numPr>
          <w:ilvl w:val="3"/>
          <w:numId w:val="4"/>
        </w:numPr>
        <w:pBdr>
          <w:top w:space="0" w:sz="0" w:val="nil"/>
          <w:left w:space="0" w:sz="0" w:val="nil"/>
          <w:bottom w:space="0" w:sz="0" w:val="nil"/>
          <w:right w:space="0" w:sz="0" w:val="nil"/>
          <w:between w:space="0" w:sz="0" w:val="nil"/>
        </w:pBdr>
        <w:shd w:fill="auto" w:val="clear"/>
        <w:spacing w:after="0" w:afterAutospacing="0" w:before="0" w:line="276" w:lineRule="auto"/>
        <w:ind w:left="288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Movie Theaters</w:t>
      </w:r>
    </w:p>
    <w:p w:rsidR="00000000" w:rsidDel="00000000" w:rsidP="00000000" w:rsidRDefault="00000000" w:rsidRPr="00000000" w14:paraId="00000016">
      <w:pPr>
        <w:keepNext w:val="0"/>
        <w:keepLines w:val="0"/>
        <w:widowControl w:val="1"/>
        <w:numPr>
          <w:ilvl w:val="3"/>
          <w:numId w:val="4"/>
        </w:numPr>
        <w:pBdr>
          <w:top w:space="0" w:sz="0" w:val="nil"/>
          <w:left w:space="0" w:sz="0" w:val="nil"/>
          <w:bottom w:space="0" w:sz="0" w:val="nil"/>
          <w:right w:space="0" w:sz="0" w:val="nil"/>
          <w:between w:space="0" w:sz="0" w:val="nil"/>
        </w:pBdr>
        <w:shd w:fill="auto" w:val="clear"/>
        <w:spacing w:after="0" w:afterAutospacing="0" w:before="0" w:line="276" w:lineRule="auto"/>
        <w:ind w:left="288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Film Streaming Services</w:t>
      </w:r>
    </w:p>
    <w:p w:rsidR="00000000" w:rsidDel="00000000" w:rsidP="00000000" w:rsidRDefault="00000000" w:rsidRPr="00000000" w14:paraId="00000017">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How is COVID-19 affecting TV studios and production?  </w:t>
      </w:r>
    </w:p>
    <w:p w:rsidR="00000000" w:rsidDel="00000000" w:rsidP="00000000" w:rsidRDefault="00000000" w:rsidRPr="00000000" w14:paraId="00000018">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How is COVID-19 affecting the video game industry?</w:t>
      </w:r>
    </w:p>
    <w:p w:rsidR="00000000" w:rsidDel="00000000" w:rsidP="00000000" w:rsidRDefault="00000000" w:rsidRPr="00000000" w14:paraId="00000019">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240" w:before="0" w:line="276" w:lineRule="auto"/>
        <w:ind w:left="144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How is COVID-19 affecting development of apps for digital devices (e.g., smartphone apps for contact tracing and other public health issues)</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240" w:before="0" w:line="276" w:lineRule="auto"/>
        <w:ind w:right="0"/>
        <w:jc w:val="left"/>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u w:val="single"/>
          <w:vertAlign w:val="baseline"/>
          <w:rtl w:val="0"/>
        </w:rPr>
        <w:t xml:space="preserve">Step </w:t>
      </w:r>
      <w:r w:rsidDel="00000000" w:rsidR="00000000" w:rsidRPr="00000000">
        <w:rPr>
          <w:rFonts w:ascii="Times New Roman" w:cs="Times New Roman" w:eastAsia="Times New Roman" w:hAnsi="Times New Roman"/>
          <w:color w:val="333333"/>
          <w:sz w:val="28"/>
          <w:szCs w:val="28"/>
          <w:u w:val="single"/>
          <w:rtl w:val="0"/>
        </w:rPr>
        <w:t xml:space="preserve">4</w:t>
      </w:r>
      <w:r w:rsidDel="00000000" w:rsidR="00000000" w:rsidRPr="00000000">
        <w:rPr>
          <w:rFonts w:ascii="Times New Roman" w:cs="Times New Roman" w:eastAsia="Times New Roman" w:hAnsi="Times New Roman"/>
          <w:color w:val="333333"/>
          <w:sz w:val="28"/>
          <w:szCs w:val="28"/>
          <w:vertAlign w:val="baseline"/>
          <w:rtl w:val="0"/>
        </w:rPr>
        <w:t xml:space="preserve">: Identify at least </w:t>
      </w:r>
      <w:r w:rsidDel="00000000" w:rsidR="00000000" w:rsidRPr="00000000">
        <w:rPr>
          <w:rFonts w:ascii="Times New Roman" w:cs="Times New Roman" w:eastAsia="Times New Roman" w:hAnsi="Times New Roman"/>
          <w:color w:val="ff0000"/>
          <w:sz w:val="28"/>
          <w:szCs w:val="28"/>
          <w:rtl w:val="0"/>
        </w:rPr>
        <w:t xml:space="preserve">eight</w:t>
      </w:r>
      <w:r w:rsidDel="00000000" w:rsidR="00000000" w:rsidRPr="00000000">
        <w:rPr>
          <w:rFonts w:ascii="Times New Roman" w:cs="Times New Roman" w:eastAsia="Times New Roman" w:hAnsi="Times New Roman"/>
          <w:color w:val="ff0000"/>
          <w:sz w:val="28"/>
          <w:szCs w:val="28"/>
          <w:vertAlign w:val="baseline"/>
          <w:rtl w:val="0"/>
        </w:rPr>
        <w:t xml:space="preserve"> sources</w:t>
      </w:r>
      <w:r w:rsidDel="00000000" w:rsidR="00000000" w:rsidRPr="00000000">
        <w:rPr>
          <w:rFonts w:ascii="Times New Roman" w:cs="Times New Roman" w:eastAsia="Times New Roman" w:hAnsi="Times New Roman"/>
          <w:color w:val="333333"/>
          <w:sz w:val="28"/>
          <w:szCs w:val="28"/>
          <w:vertAlign w:val="baseline"/>
          <w:rtl w:val="0"/>
        </w:rPr>
        <w:t xml:space="preserve"> available online t</w:t>
      </w:r>
      <w:r w:rsidDel="00000000" w:rsidR="00000000" w:rsidRPr="00000000">
        <w:rPr>
          <w:rFonts w:ascii="Times New Roman" w:cs="Times New Roman" w:eastAsia="Times New Roman" w:hAnsi="Times New Roman"/>
          <w:color w:val="333333"/>
          <w:sz w:val="28"/>
          <w:szCs w:val="28"/>
          <w:rtl w:val="0"/>
        </w:rPr>
        <w:t xml:space="preserve">hat address your question on the impact</w:t>
      </w:r>
      <w:r w:rsidDel="00000000" w:rsidR="00000000" w:rsidRPr="00000000">
        <w:rPr>
          <w:rFonts w:ascii="Times New Roman" w:cs="Times New Roman" w:eastAsia="Times New Roman" w:hAnsi="Times New Roman"/>
          <w:color w:val="333333"/>
          <w:sz w:val="28"/>
          <w:szCs w:val="28"/>
          <w:vertAlign w:val="baseline"/>
          <w:rtl w:val="0"/>
        </w:rPr>
        <w:t xml:space="preserve"> that the</w:t>
      </w:r>
      <w:r w:rsidDel="00000000" w:rsidR="00000000" w:rsidRPr="00000000">
        <w:rPr>
          <w:rFonts w:ascii="Times New Roman" w:cs="Times New Roman" w:eastAsia="Times New Roman" w:hAnsi="Times New Roman"/>
          <w:color w:val="333333"/>
          <w:sz w:val="28"/>
          <w:szCs w:val="28"/>
          <w:rtl w:val="0"/>
        </w:rPr>
        <w:t xml:space="preserve"> new media</w:t>
      </w:r>
      <w:r w:rsidDel="00000000" w:rsidR="00000000" w:rsidRPr="00000000">
        <w:rPr>
          <w:rFonts w:ascii="Times New Roman" w:cs="Times New Roman" w:eastAsia="Times New Roman" w:hAnsi="Times New Roman"/>
          <w:color w:val="333333"/>
          <w:sz w:val="28"/>
          <w:szCs w:val="28"/>
          <w:vertAlign w:val="baseline"/>
          <w:rtl w:val="0"/>
        </w:rPr>
        <w:t xml:space="preserve"> and/or social media are having in this industry (</w:t>
      </w:r>
      <w:r w:rsidDel="00000000" w:rsidR="00000000" w:rsidRPr="00000000">
        <w:rPr>
          <w:rFonts w:ascii="Times New Roman" w:cs="Times New Roman" w:eastAsia="Times New Roman" w:hAnsi="Times New Roman"/>
          <w:color w:val="333333"/>
          <w:sz w:val="28"/>
          <w:szCs w:val="28"/>
          <w:rtl w:val="0"/>
        </w:rPr>
        <w:t xml:space="preserve">whatever industry </w:t>
      </w:r>
      <w:r w:rsidDel="00000000" w:rsidR="00000000" w:rsidRPr="00000000">
        <w:rPr>
          <w:rFonts w:ascii="Times New Roman" w:cs="Times New Roman" w:eastAsia="Times New Roman" w:hAnsi="Times New Roman"/>
          <w:color w:val="333333"/>
          <w:sz w:val="28"/>
          <w:szCs w:val="28"/>
          <w:vertAlign w:val="baseline"/>
          <w:rtl w:val="0"/>
        </w:rPr>
        <w:t xml:space="preserve">you selected in Step 1). Keep your report focused on the impact of </w:t>
      </w:r>
      <w:r w:rsidDel="00000000" w:rsidR="00000000" w:rsidRPr="00000000">
        <w:rPr>
          <w:rFonts w:ascii="Times New Roman" w:cs="Times New Roman" w:eastAsia="Times New Roman" w:hAnsi="Times New Roman"/>
          <w:color w:val="333333"/>
          <w:sz w:val="28"/>
          <w:szCs w:val="28"/>
          <w:rtl w:val="0"/>
        </w:rPr>
        <w:t xml:space="preserve">COVID-19 withi</w:t>
      </w:r>
      <w:r w:rsidDel="00000000" w:rsidR="00000000" w:rsidRPr="00000000">
        <w:rPr>
          <w:rFonts w:ascii="Times New Roman" w:cs="Times New Roman" w:eastAsia="Times New Roman" w:hAnsi="Times New Roman"/>
          <w:color w:val="333333"/>
          <w:sz w:val="28"/>
          <w:szCs w:val="28"/>
          <w:vertAlign w:val="baseline"/>
          <w:rtl w:val="0"/>
        </w:rPr>
        <w:t xml:space="preserve">n</w:t>
      </w:r>
      <w:r w:rsidDel="00000000" w:rsidR="00000000" w:rsidRPr="00000000">
        <w:rPr>
          <w:rFonts w:ascii="Times New Roman" w:cs="Times New Roman" w:eastAsia="Times New Roman" w:hAnsi="Times New Roman"/>
          <w:color w:val="333333"/>
          <w:sz w:val="28"/>
          <w:szCs w:val="28"/>
          <w:rtl w:val="0"/>
        </w:rPr>
        <w:t xml:space="preserve"> this</w:t>
      </w:r>
      <w:r w:rsidDel="00000000" w:rsidR="00000000" w:rsidRPr="00000000">
        <w:rPr>
          <w:rFonts w:ascii="Times New Roman" w:cs="Times New Roman" w:eastAsia="Times New Roman" w:hAnsi="Times New Roman"/>
          <w:color w:val="333333"/>
          <w:sz w:val="28"/>
          <w:szCs w:val="28"/>
          <w:vertAlign w:val="baseline"/>
          <w:rtl w:val="0"/>
        </w:rPr>
        <w:t xml:space="preserve"> relatively narrow </w:t>
      </w:r>
      <w:r w:rsidDel="00000000" w:rsidR="00000000" w:rsidRPr="00000000">
        <w:rPr>
          <w:rFonts w:ascii="Times New Roman" w:cs="Times New Roman" w:eastAsia="Times New Roman" w:hAnsi="Times New Roman"/>
          <w:color w:val="333333"/>
          <w:sz w:val="28"/>
          <w:szCs w:val="28"/>
          <w:rtl w:val="0"/>
        </w:rPr>
        <w:t xml:space="preserve">electronic media industry sector</w:t>
      </w:r>
      <w:r w:rsidDel="00000000" w:rsidR="00000000" w:rsidRPr="00000000">
        <w:rPr>
          <w:rFonts w:ascii="Times New Roman" w:cs="Times New Roman" w:eastAsia="Times New Roman" w:hAnsi="Times New Roman"/>
          <w:color w:val="333333"/>
          <w:sz w:val="28"/>
          <w:szCs w:val="28"/>
          <w:vertAlign w:val="baseline"/>
          <w:rtl w:val="0"/>
        </w:rPr>
        <w:t xml:space="preserve">.  You should not have </w:t>
      </w:r>
      <w:r w:rsidDel="00000000" w:rsidR="00000000" w:rsidRPr="00000000">
        <w:rPr>
          <w:rFonts w:ascii="Times New Roman" w:cs="Times New Roman" w:eastAsia="Times New Roman" w:hAnsi="Times New Roman"/>
          <w:color w:val="333333"/>
          <w:sz w:val="28"/>
          <w:szCs w:val="28"/>
          <w:rtl w:val="0"/>
        </w:rPr>
        <w:t xml:space="preserve">ten </w:t>
      </w:r>
      <w:r w:rsidDel="00000000" w:rsidR="00000000" w:rsidRPr="00000000">
        <w:rPr>
          <w:rFonts w:ascii="Times New Roman" w:cs="Times New Roman" w:eastAsia="Times New Roman" w:hAnsi="Times New Roman"/>
          <w:color w:val="333333"/>
          <w:sz w:val="28"/>
          <w:szCs w:val="28"/>
          <w:vertAlign w:val="baseline"/>
          <w:rtl w:val="0"/>
        </w:rPr>
        <w:t xml:space="preserve">articles on </w:t>
      </w:r>
      <w:r w:rsidDel="00000000" w:rsidR="00000000" w:rsidRPr="00000000">
        <w:rPr>
          <w:rFonts w:ascii="Times New Roman" w:cs="Times New Roman" w:eastAsia="Times New Roman" w:hAnsi="Times New Roman"/>
          <w:color w:val="333333"/>
          <w:sz w:val="28"/>
          <w:szCs w:val="28"/>
          <w:rtl w:val="0"/>
        </w:rPr>
        <w:t xml:space="preserve">ten</w:t>
      </w:r>
      <w:r w:rsidDel="00000000" w:rsidR="00000000" w:rsidRPr="00000000">
        <w:rPr>
          <w:rFonts w:ascii="Times New Roman" w:cs="Times New Roman" w:eastAsia="Times New Roman" w:hAnsi="Times New Roman"/>
          <w:color w:val="333333"/>
          <w:sz w:val="28"/>
          <w:szCs w:val="28"/>
          <w:vertAlign w:val="baseline"/>
          <w:rtl w:val="0"/>
        </w:rPr>
        <w:t xml:space="preserve"> unrelated topics.</w:t>
      </w:r>
      <w:r w:rsidDel="00000000" w:rsidR="00000000" w:rsidRPr="00000000">
        <w:rPr>
          <w:rFonts w:ascii="Times New Roman" w:cs="Times New Roman" w:eastAsia="Times New Roman" w:hAnsi="Times New Roman"/>
          <w:color w:val="333333"/>
          <w:sz w:val="28"/>
          <w:szCs w:val="28"/>
          <w:rtl w:val="0"/>
        </w:rPr>
        <w:t xml:space="preserv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240" w:before="0" w:line="276" w:lineRule="auto"/>
        <w:ind w:left="720" w:right="0" w:firstLine="0"/>
        <w:jc w:val="left"/>
        <w:rPr>
          <w:rFonts w:ascii="Times New Roman" w:cs="Times New Roman" w:eastAsia="Times New Roman" w:hAnsi="Times New Roman"/>
          <w:b w:val="1"/>
          <w:color w:val="333333"/>
          <w:sz w:val="28"/>
          <w:szCs w:val="28"/>
        </w:rPr>
      </w:pPr>
      <w:r w:rsidDel="00000000" w:rsidR="00000000" w:rsidRPr="00000000">
        <w:rPr>
          <w:rFonts w:ascii="Times New Roman" w:cs="Times New Roman" w:eastAsia="Times New Roman" w:hAnsi="Times New Roman"/>
          <w:b w:val="1"/>
          <w:color w:val="333333"/>
          <w:sz w:val="28"/>
          <w:szCs w:val="28"/>
          <w:rtl w:val="0"/>
        </w:rPr>
        <w:t xml:space="preserve">NOTE: Two or three of your eight (or more) sources should provide an overview of your industry or company without referencing COVID-19.  This is important to provide a baseline from which to examine the impact that COVID-19 has had on the industry.</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240" w:before="0" w:line="276" w:lineRule="auto"/>
        <w:ind w:right="0"/>
        <w:jc w:val="left"/>
        <w:rPr>
          <w:rFonts w:ascii="Times New Roman" w:cs="Times New Roman" w:eastAsia="Times New Roman" w:hAnsi="Times New Roman"/>
          <w:color w:val="333333"/>
          <w:sz w:val="28"/>
          <w:szCs w:val="28"/>
          <w:vertAlign w:val="baseline"/>
        </w:rPr>
      </w:pPr>
      <w:r w:rsidDel="00000000" w:rsidR="00000000" w:rsidRPr="00000000">
        <w:rPr>
          <w:rFonts w:ascii="Times New Roman" w:cs="Times New Roman" w:eastAsia="Times New Roman" w:hAnsi="Times New Roman"/>
          <w:color w:val="333333"/>
          <w:sz w:val="28"/>
          <w:szCs w:val="28"/>
          <w:u w:val="single"/>
          <w:vertAlign w:val="baseline"/>
          <w:rtl w:val="0"/>
        </w:rPr>
        <w:t xml:space="preserve">Step </w:t>
      </w:r>
      <w:r w:rsidDel="00000000" w:rsidR="00000000" w:rsidRPr="00000000">
        <w:rPr>
          <w:rFonts w:ascii="Times New Roman" w:cs="Times New Roman" w:eastAsia="Times New Roman" w:hAnsi="Times New Roman"/>
          <w:color w:val="333333"/>
          <w:sz w:val="28"/>
          <w:szCs w:val="28"/>
          <w:u w:val="single"/>
          <w:rtl w:val="0"/>
        </w:rPr>
        <w:t xml:space="preserve">5</w:t>
      </w:r>
      <w:r w:rsidDel="00000000" w:rsidR="00000000" w:rsidRPr="00000000">
        <w:rPr>
          <w:rFonts w:ascii="Times New Roman" w:cs="Times New Roman" w:eastAsia="Times New Roman" w:hAnsi="Times New Roman"/>
          <w:color w:val="333333"/>
          <w:sz w:val="28"/>
          <w:szCs w:val="28"/>
          <w:vertAlign w:val="baseline"/>
          <w:rtl w:val="0"/>
        </w:rPr>
        <w:t xml:space="preserve">: Identify an </w:t>
      </w:r>
      <w:r w:rsidDel="00000000" w:rsidR="00000000" w:rsidRPr="00000000">
        <w:rPr>
          <w:rFonts w:ascii="Times New Roman" w:cs="Times New Roman" w:eastAsia="Times New Roman" w:hAnsi="Times New Roman"/>
          <w:b w:val="1"/>
          <w:sz w:val="28"/>
          <w:szCs w:val="28"/>
          <w:vertAlign w:val="baseline"/>
          <w:rtl w:val="0"/>
        </w:rPr>
        <w:t xml:space="preserve">online video</w:t>
      </w:r>
      <w:r w:rsidDel="00000000" w:rsidR="00000000" w:rsidRPr="00000000">
        <w:rPr>
          <w:rFonts w:ascii="Times New Roman" w:cs="Times New Roman" w:eastAsia="Times New Roman" w:hAnsi="Times New Roman"/>
          <w:color w:val="ff0000"/>
          <w:sz w:val="28"/>
          <w:szCs w:val="28"/>
          <w:vertAlign w:val="baseline"/>
          <w:rtl w:val="0"/>
        </w:rPr>
        <w:t xml:space="preserve"> </w:t>
      </w:r>
      <w:r w:rsidDel="00000000" w:rsidR="00000000" w:rsidRPr="00000000">
        <w:rPr>
          <w:rFonts w:ascii="Times New Roman" w:cs="Times New Roman" w:eastAsia="Times New Roman" w:hAnsi="Times New Roman"/>
          <w:color w:val="333333"/>
          <w:sz w:val="28"/>
          <w:szCs w:val="28"/>
          <w:vertAlign w:val="baseline"/>
          <w:rtl w:val="0"/>
        </w:rPr>
        <w:t xml:space="preserve">in which someone is describing this </w:t>
      </w:r>
      <w:r w:rsidDel="00000000" w:rsidR="00000000" w:rsidRPr="00000000">
        <w:rPr>
          <w:rFonts w:ascii="Times New Roman" w:cs="Times New Roman" w:eastAsia="Times New Roman" w:hAnsi="Times New Roman"/>
          <w:color w:val="333333"/>
          <w:sz w:val="28"/>
          <w:szCs w:val="28"/>
          <w:rtl w:val="0"/>
        </w:rPr>
        <w:t xml:space="preserve">COVID-19</w:t>
      </w:r>
      <w:r w:rsidDel="00000000" w:rsidR="00000000" w:rsidRPr="00000000">
        <w:rPr>
          <w:rFonts w:ascii="Times New Roman" w:cs="Times New Roman" w:eastAsia="Times New Roman" w:hAnsi="Times New Roman"/>
          <w:color w:val="333333"/>
          <w:sz w:val="28"/>
          <w:szCs w:val="28"/>
          <w:vertAlign w:val="baseline"/>
          <w:rtl w:val="0"/>
        </w:rPr>
        <w:t xml:space="preserve"> impact in your selected industry.  </w:t>
      </w:r>
    </w:p>
    <w:p w:rsidR="00000000" w:rsidDel="00000000" w:rsidP="00000000" w:rsidRDefault="00000000" w:rsidRPr="00000000" w14:paraId="0000001D">
      <w:pPr>
        <w:spacing w:after="240" w:lineRule="auto"/>
        <w:rPr>
          <w:rFonts w:ascii="Times New Roman" w:cs="Times New Roman" w:eastAsia="Times New Roman" w:hAnsi="Times New Roman"/>
          <w:color w:val="333333"/>
          <w:sz w:val="28"/>
          <w:szCs w:val="28"/>
          <w:vertAlign w:val="baseline"/>
        </w:rPr>
      </w:pPr>
      <w:r w:rsidDel="00000000" w:rsidR="00000000" w:rsidRPr="00000000">
        <w:rPr>
          <w:rFonts w:ascii="Times New Roman" w:cs="Times New Roman" w:eastAsia="Times New Roman" w:hAnsi="Times New Roman"/>
          <w:color w:val="333333"/>
          <w:sz w:val="28"/>
          <w:szCs w:val="28"/>
          <w:u w:val="single"/>
          <w:vertAlign w:val="baseline"/>
          <w:rtl w:val="0"/>
        </w:rPr>
        <w:t xml:space="preserve">Step </w:t>
      </w:r>
      <w:r w:rsidDel="00000000" w:rsidR="00000000" w:rsidRPr="00000000">
        <w:rPr>
          <w:rFonts w:ascii="Times New Roman" w:cs="Times New Roman" w:eastAsia="Times New Roman" w:hAnsi="Times New Roman"/>
          <w:color w:val="333333"/>
          <w:sz w:val="28"/>
          <w:szCs w:val="28"/>
          <w:u w:val="single"/>
          <w:rtl w:val="0"/>
        </w:rPr>
        <w:t xml:space="preserve">6</w:t>
      </w:r>
      <w:r w:rsidDel="00000000" w:rsidR="00000000" w:rsidRPr="00000000">
        <w:rPr>
          <w:rFonts w:ascii="Times New Roman" w:cs="Times New Roman" w:eastAsia="Times New Roman" w:hAnsi="Times New Roman"/>
          <w:color w:val="333333"/>
          <w:sz w:val="28"/>
          <w:szCs w:val="28"/>
          <w:vertAlign w:val="baseline"/>
          <w:rtl w:val="0"/>
        </w:rPr>
        <w:t xml:space="preserve">: Summarize the findings from your research in a </w:t>
      </w:r>
      <w:r w:rsidDel="00000000" w:rsidR="00000000" w:rsidRPr="00000000">
        <w:rPr>
          <w:rFonts w:ascii="Times New Roman" w:cs="Times New Roman" w:eastAsia="Times New Roman" w:hAnsi="Times New Roman"/>
          <w:color w:val="333333"/>
          <w:sz w:val="28"/>
          <w:szCs w:val="28"/>
          <w:rtl w:val="0"/>
        </w:rPr>
        <w:t xml:space="preserve">6 - 8</w:t>
      </w:r>
      <w:r w:rsidDel="00000000" w:rsidR="00000000" w:rsidRPr="00000000">
        <w:rPr>
          <w:rFonts w:ascii="Times New Roman" w:cs="Times New Roman" w:eastAsia="Times New Roman" w:hAnsi="Times New Roman"/>
          <w:color w:val="333333"/>
          <w:sz w:val="28"/>
          <w:szCs w:val="28"/>
          <w:vertAlign w:val="baseline"/>
          <w:rtl w:val="0"/>
        </w:rPr>
        <w:t xml:space="preserve"> page report </w:t>
      </w:r>
      <w:r w:rsidDel="00000000" w:rsidR="00000000" w:rsidRPr="00000000">
        <w:rPr>
          <w:rFonts w:ascii="Times New Roman" w:cs="Times New Roman" w:eastAsia="Times New Roman" w:hAnsi="Times New Roman"/>
          <w:color w:val="333333"/>
          <w:sz w:val="28"/>
          <w:szCs w:val="28"/>
          <w:rtl w:val="0"/>
        </w:rPr>
        <w:t xml:space="preserve">written in MS Word (1-inch margins, 12-point font, Title page and reference page do not count toward page total).   NOTE: If you prepare the report in Pages on a Mac computer, you MUST convert it to MS Word or PDF so I can access it with my PC.</w:t>
      </w:r>
      <w:r w:rsidDel="00000000" w:rsidR="00000000" w:rsidRPr="00000000">
        <w:rPr>
          <w:rFonts w:ascii="Times New Roman" w:cs="Times New Roman" w:eastAsia="Times New Roman" w:hAnsi="Times New Roman"/>
          <w:color w:val="333333"/>
          <w:sz w:val="28"/>
          <w:szCs w:val="28"/>
          <w:vertAlign w:val="baseline"/>
          <w:rtl w:val="0"/>
        </w:rPr>
        <w:t xml:space="preserve"> </w:t>
      </w:r>
    </w:p>
    <w:p w:rsidR="00000000" w:rsidDel="00000000" w:rsidP="00000000" w:rsidRDefault="00000000" w:rsidRPr="00000000" w14:paraId="0000001E">
      <w:pPr>
        <w:spacing w:after="240" w:lineRule="auto"/>
        <w:rPr>
          <w:rFonts w:ascii="Times New Roman" w:cs="Times New Roman" w:eastAsia="Times New Roman" w:hAnsi="Times New Roman"/>
          <w:color w:val="333333"/>
          <w:sz w:val="28"/>
          <w:szCs w:val="28"/>
          <w:vertAlign w:val="baseline"/>
        </w:rPr>
      </w:pPr>
      <w:r w:rsidDel="00000000" w:rsidR="00000000" w:rsidRPr="00000000">
        <w:rPr>
          <w:rFonts w:ascii="Times New Roman" w:cs="Times New Roman" w:eastAsia="Times New Roman" w:hAnsi="Times New Roman"/>
          <w:color w:val="333333"/>
          <w:sz w:val="28"/>
          <w:szCs w:val="28"/>
          <w:vertAlign w:val="baseline"/>
          <w:rtl w:val="0"/>
        </w:rPr>
        <w:t xml:space="preserve">Your report should include the following</w:t>
      </w:r>
      <w:r w:rsidDel="00000000" w:rsidR="00000000" w:rsidRPr="00000000">
        <w:rPr>
          <w:rFonts w:ascii="Times New Roman" w:cs="Times New Roman" w:eastAsia="Times New Roman" w:hAnsi="Times New Roman"/>
          <w:color w:val="333333"/>
          <w:sz w:val="28"/>
          <w:szCs w:val="28"/>
          <w:rtl w:val="0"/>
        </w:rPr>
        <w:t xml:space="preserve"> components:</w:t>
      </w:r>
      <w:r w:rsidDel="00000000" w:rsidR="00000000" w:rsidRPr="00000000">
        <w:rPr>
          <w:rtl w:val="0"/>
        </w:rPr>
      </w:r>
    </w:p>
    <w:p w:rsidR="00000000" w:rsidDel="00000000" w:rsidP="00000000" w:rsidRDefault="00000000" w:rsidRPr="00000000" w14:paraId="000000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sz w:val="28"/>
          <w:szCs w:val="28"/>
          <w:shd w:fill="auto" w:val="clear"/>
        </w:rPr>
      </w:pPr>
      <w:r w:rsidDel="00000000" w:rsidR="00000000" w:rsidRPr="00000000">
        <w:rPr>
          <w:rFonts w:ascii="Times New Roman" w:cs="Times New Roman" w:eastAsia="Times New Roman" w:hAnsi="Times New Roman"/>
          <w:b w:val="1"/>
          <w:sz w:val="28"/>
          <w:szCs w:val="28"/>
          <w:u w:val="single"/>
          <w:rtl w:val="0"/>
        </w:rPr>
        <w:t xml:space="preserve">Report Overview</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An overview of your report and why it’s relevant.</w:t>
      </w:r>
    </w:p>
    <w:p w:rsidR="00000000" w:rsidDel="00000000" w:rsidP="00000000" w:rsidRDefault="00000000" w:rsidRPr="00000000" w14:paraId="0000002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b w:val="1"/>
          <w:sz w:val="28"/>
          <w:szCs w:val="28"/>
          <w:u w:val="single"/>
          <w:rtl w:val="0"/>
        </w:rPr>
        <w:t xml:space="preserve">Industry Overview</w:t>
      </w:r>
      <w:r w:rsidDel="00000000" w:rsidR="00000000" w:rsidRPr="00000000">
        <w:rPr>
          <w:rFonts w:ascii="Times New Roman" w:cs="Times New Roman" w:eastAsia="Times New Roman" w:hAnsi="Times New Roman"/>
          <w:sz w:val="28"/>
          <w:szCs w:val="28"/>
          <w:rtl w:val="0"/>
        </w:rPr>
        <w:t xml:space="preserve">: A background </w:t>
      </w:r>
      <w:r w:rsidDel="00000000" w:rsidR="00000000" w:rsidRPr="00000000">
        <w:rPr>
          <w:rFonts w:ascii="Times New Roman" w:cs="Times New Roman" w:eastAsia="Times New Roman" w:hAnsi="Times New Roman"/>
          <w:sz w:val="28"/>
          <w:szCs w:val="28"/>
          <w:rtl w:val="0"/>
        </w:rPr>
        <w:t xml:space="preserve">introducing the reader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to your </w:t>
      </w:r>
      <w:r w:rsidDel="00000000" w:rsidR="00000000" w:rsidRPr="00000000">
        <w:rPr>
          <w:rFonts w:ascii="Times New Roman" w:cs="Times New Roman" w:eastAsia="Times New Roman" w:hAnsi="Times New Roman"/>
          <w:color w:val="333333"/>
          <w:sz w:val="28"/>
          <w:szCs w:val="28"/>
          <w:rtl w:val="0"/>
        </w:rPr>
        <w:t xml:space="preserve">selected industry</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color w:val="333333"/>
          <w:sz w:val="28"/>
          <w:szCs w:val="28"/>
          <w:rtl w:val="0"/>
        </w:rPr>
        <w:t xml:space="preserve">without reference to COVID-19.</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Summarize </w:t>
      </w:r>
      <w:r w:rsidDel="00000000" w:rsidR="00000000" w:rsidRPr="00000000">
        <w:rPr>
          <w:rFonts w:ascii="Times New Roman" w:cs="Times New Roman" w:eastAsia="Times New Roman" w:hAnsi="Times New Roman"/>
          <w:color w:val="333333"/>
          <w:sz w:val="28"/>
          <w:szCs w:val="28"/>
          <w:rtl w:val="0"/>
        </w:rPr>
        <w:t xml:space="preserve">information from your research, and include hyperlinks to articles providing</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the reader with </w:t>
      </w:r>
      <w:r w:rsidDel="00000000" w:rsidR="00000000" w:rsidRPr="00000000">
        <w:rPr>
          <w:rFonts w:ascii="Times New Roman" w:cs="Times New Roman" w:eastAsia="Times New Roman" w:hAnsi="Times New Roman"/>
          <w:color w:val="333333"/>
          <w:sz w:val="28"/>
          <w:szCs w:val="28"/>
          <w:rtl w:val="0"/>
        </w:rPr>
        <w:t xml:space="preserve">pre-COVID industry insights</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such as recent</w:t>
      </w:r>
      <w:r w:rsidDel="00000000" w:rsidR="00000000" w:rsidRPr="00000000">
        <w:rPr>
          <w:rFonts w:ascii="Times New Roman" w:cs="Times New Roman" w:eastAsia="Times New Roman" w:hAnsi="Times New Roman"/>
          <w:color w:val="333333"/>
          <w:sz w:val="28"/>
          <w:szCs w:val="28"/>
          <w:rtl w:val="0"/>
        </w:rPr>
        <w:t xml:space="preserve"> industry revenue, audience/user data</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and </w:t>
      </w:r>
      <w:r w:rsidDel="00000000" w:rsidR="00000000" w:rsidRPr="00000000">
        <w:rPr>
          <w:rFonts w:ascii="Times New Roman" w:cs="Times New Roman" w:eastAsia="Times New Roman" w:hAnsi="Times New Roman"/>
          <w:color w:val="333333"/>
          <w:sz w:val="28"/>
          <w:szCs w:val="28"/>
          <w:rtl w:val="0"/>
        </w:rPr>
        <w:t xml:space="preserve">leading companies in the field</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w:t>
      </w:r>
    </w:p>
    <w:p w:rsidR="00000000" w:rsidDel="00000000" w:rsidP="00000000" w:rsidRDefault="00000000" w:rsidRPr="00000000" w14:paraId="0000002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sz w:val="28"/>
          <w:szCs w:val="28"/>
          <w:shd w:fill="auto" w:val="clear"/>
        </w:rPr>
      </w:pPr>
      <w:r w:rsidDel="00000000" w:rsidR="00000000" w:rsidRPr="00000000">
        <w:rPr>
          <w:rFonts w:ascii="Times New Roman" w:cs="Times New Roman" w:eastAsia="Times New Roman" w:hAnsi="Times New Roman"/>
          <w:b w:val="1"/>
          <w:sz w:val="28"/>
          <w:szCs w:val="28"/>
          <w:u w:val="single"/>
          <w:rtl w:val="0"/>
        </w:rPr>
        <w:t xml:space="preserve">Industry-wide COVID-19 Impact</w:t>
      </w:r>
      <w:r w:rsidDel="00000000" w:rsidR="00000000" w:rsidRPr="00000000">
        <w:rPr>
          <w:rFonts w:ascii="Times New Roman" w:cs="Times New Roman" w:eastAsia="Times New Roman" w:hAnsi="Times New Roman"/>
          <w:sz w:val="28"/>
          <w:szCs w:val="28"/>
          <w:rtl w:val="0"/>
        </w:rPr>
        <w:t xml:space="preserve">: Summarize and provide hyperlinks to articles that address the </w:t>
      </w:r>
      <w:r w:rsidDel="00000000" w:rsidR="00000000" w:rsidRPr="00000000">
        <w:rPr>
          <w:rFonts w:ascii="Times New Roman" w:cs="Times New Roman" w:eastAsia="Times New Roman" w:hAnsi="Times New Roman"/>
          <w:sz w:val="28"/>
          <w:szCs w:val="28"/>
          <w:rtl w:val="0"/>
        </w:rPr>
        <w:t xml:space="preserve">impact of COVID-19 on the overall industry (use industry-wide statistics where available to show impact).</w:t>
      </w:r>
      <w:r w:rsidDel="00000000" w:rsidR="00000000" w:rsidRPr="00000000">
        <w:rPr>
          <w:rtl w:val="0"/>
        </w:rPr>
      </w:r>
    </w:p>
    <w:p w:rsidR="00000000" w:rsidDel="00000000" w:rsidP="00000000" w:rsidRDefault="00000000" w:rsidRPr="00000000" w14:paraId="0000002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sz w:val="28"/>
          <w:szCs w:val="28"/>
          <w:shd w:fill="auto" w:val="clear"/>
        </w:rPr>
      </w:pPr>
      <w:r w:rsidDel="00000000" w:rsidR="00000000" w:rsidRPr="00000000">
        <w:rPr>
          <w:rFonts w:ascii="Times New Roman" w:cs="Times New Roman" w:eastAsia="Times New Roman" w:hAnsi="Times New Roman"/>
          <w:b w:val="1"/>
          <w:sz w:val="28"/>
          <w:szCs w:val="28"/>
          <w:u w:val="single"/>
          <w:rtl w:val="0"/>
        </w:rPr>
        <w:t xml:space="preserve">Impact of COVID-19 on specific companies</w:t>
      </w:r>
      <w:r w:rsidDel="00000000" w:rsidR="00000000" w:rsidRPr="00000000">
        <w:rPr>
          <w:rFonts w:ascii="Times New Roman" w:cs="Times New Roman" w:eastAsia="Times New Roman" w:hAnsi="Times New Roman"/>
          <w:sz w:val="28"/>
          <w:szCs w:val="28"/>
          <w:rtl w:val="0"/>
        </w:rPr>
        <w:t xml:space="preserve">: Summarize and provide hyperlinks to articles that address the impact of</w:t>
      </w:r>
      <w:r w:rsidDel="00000000" w:rsidR="00000000" w:rsidRPr="00000000">
        <w:rPr>
          <w:rFonts w:ascii="Times New Roman" w:cs="Times New Roman" w:eastAsia="Times New Roman" w:hAnsi="Times New Roman"/>
          <w:sz w:val="28"/>
          <w:szCs w:val="28"/>
          <w:rtl w:val="0"/>
        </w:rPr>
        <w:t xml:space="preserve"> COVID-19 on specific companies</w:t>
      </w:r>
      <w:r w:rsidDel="00000000" w:rsidR="00000000" w:rsidRPr="00000000">
        <w:rPr>
          <w:rFonts w:ascii="Times New Roman" w:cs="Times New Roman" w:eastAsia="Times New Roman" w:hAnsi="Times New Roman"/>
          <w:b w:val="0"/>
          <w:i w:val="0"/>
          <w:smallCaps w:val="0"/>
          <w:strike w:val="0"/>
          <w:sz w:val="28"/>
          <w:szCs w:val="28"/>
          <w:u w:val="none"/>
          <w:shd w:fill="auto" w:val="clear"/>
          <w:vertAlign w:val="baseline"/>
          <w:rtl w:val="0"/>
        </w:rPr>
        <w:t xml:space="preserve"> in your selected industry</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2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b w:val="1"/>
          <w:color w:val="333333"/>
          <w:sz w:val="28"/>
          <w:szCs w:val="28"/>
          <w:u w:val="single"/>
          <w:rtl w:val="0"/>
        </w:rPr>
        <w:t xml:space="preserve">Video</w:t>
      </w:r>
      <w:r w:rsidDel="00000000" w:rsidR="00000000" w:rsidRPr="00000000">
        <w:rPr>
          <w:rFonts w:ascii="Times New Roman" w:cs="Times New Roman" w:eastAsia="Times New Roman" w:hAnsi="Times New Roman"/>
          <w:color w:val="333333"/>
          <w:sz w:val="28"/>
          <w:szCs w:val="28"/>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Include</w:t>
      </w:r>
      <w:r w:rsidDel="00000000" w:rsidR="00000000" w:rsidRPr="00000000">
        <w:rPr>
          <w:rFonts w:ascii="Times New Roman" w:cs="Times New Roman" w:eastAsia="Times New Roman" w:hAnsi="Times New Roman"/>
          <w:color w:val="333333"/>
          <w:sz w:val="28"/>
          <w:szCs w:val="28"/>
          <w:rtl w:val="0"/>
        </w:rPr>
        <w:t xml:space="preserve"> a hyperlink to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at least one video at a relevant point in your discussion.  </w:t>
      </w:r>
      <w:r w:rsidDel="00000000" w:rsidR="00000000" w:rsidRPr="00000000">
        <w:rPr>
          <w:rFonts w:ascii="Times New Roman" w:cs="Times New Roman" w:eastAsia="Times New Roman" w:hAnsi="Times New Roman"/>
          <w:color w:val="333333"/>
          <w:sz w:val="28"/>
          <w:szCs w:val="28"/>
          <w:rtl w:val="0"/>
        </w:rPr>
        <w:t xml:space="preserve">If you can embed the video into your report, please do that as well.   If not, please insert a screenshot to an image from the video in the relevant section of your report.</w:t>
      </w:r>
    </w:p>
    <w:p w:rsidR="00000000" w:rsidDel="00000000" w:rsidP="00000000" w:rsidRDefault="00000000" w:rsidRPr="00000000" w14:paraId="0000002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b w:val="1"/>
          <w:color w:val="333333"/>
          <w:sz w:val="28"/>
          <w:szCs w:val="28"/>
          <w:u w:val="single"/>
          <w:rtl w:val="0"/>
        </w:rPr>
        <w:t xml:space="preserve">Images</w:t>
      </w:r>
      <w:r w:rsidDel="00000000" w:rsidR="00000000" w:rsidRPr="00000000">
        <w:rPr>
          <w:rFonts w:ascii="Times New Roman" w:cs="Times New Roman" w:eastAsia="Times New Roman" w:hAnsi="Times New Roman"/>
          <w:color w:val="333333"/>
          <w:sz w:val="28"/>
          <w:szCs w:val="28"/>
          <w:rtl w:val="0"/>
        </w:rPr>
        <w:t xml:space="preserve">: Insert at least three additional images at relevant points in your report. </w:t>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76" w:lineRule="auto"/>
        <w:ind w:left="720"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b w:val="1"/>
          <w:color w:val="333333"/>
          <w:sz w:val="28"/>
          <w:szCs w:val="28"/>
          <w:u w:val="single"/>
          <w:rtl w:val="0"/>
        </w:rPr>
        <w:t xml:space="preserve">Conclusion</w:t>
      </w:r>
      <w:r w:rsidDel="00000000" w:rsidR="00000000" w:rsidRPr="00000000">
        <w:rPr>
          <w:rFonts w:ascii="Times New Roman" w:cs="Times New Roman" w:eastAsia="Times New Roman" w:hAnsi="Times New Roman"/>
          <w:color w:val="333333"/>
          <w:sz w:val="28"/>
          <w:szCs w:val="28"/>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Provide your conclusion on what you think the near future holds for the traditional media companies being affected by these </w:t>
      </w:r>
      <w:r w:rsidDel="00000000" w:rsidR="00000000" w:rsidRPr="00000000">
        <w:rPr>
          <w:rFonts w:ascii="Times New Roman" w:cs="Times New Roman" w:eastAsia="Times New Roman" w:hAnsi="Times New Roman"/>
          <w:color w:val="333333"/>
          <w:sz w:val="28"/>
          <w:szCs w:val="28"/>
          <w:rtl w:val="0"/>
        </w:rPr>
        <w:t xml:space="preserve">COVID-19</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trends</w:t>
      </w:r>
    </w:p>
    <w:p w:rsidR="00000000" w:rsidDel="00000000" w:rsidP="00000000" w:rsidRDefault="00000000" w:rsidRPr="00000000" w14:paraId="00000026">
      <w:pPr>
        <w:spacing w:after="240" w:lineRule="auto"/>
        <w:rPr>
          <w:rFonts w:ascii="Times New Roman" w:cs="Times New Roman" w:eastAsia="Times New Roman" w:hAnsi="Times New Roman"/>
          <w:b w:val="0"/>
          <w:color w:val="333333"/>
          <w:sz w:val="28"/>
          <w:szCs w:val="28"/>
          <w:vertAlign w:val="baseline"/>
        </w:rPr>
      </w:pPr>
      <w:r w:rsidDel="00000000" w:rsidR="00000000" w:rsidRPr="00000000">
        <w:rPr>
          <w:rFonts w:ascii="Times New Roman" w:cs="Times New Roman" w:eastAsia="Times New Roman" w:hAnsi="Times New Roman"/>
          <w:b w:val="1"/>
          <w:color w:val="333333"/>
          <w:sz w:val="28"/>
          <w:szCs w:val="28"/>
          <w:u w:val="single"/>
          <w:vertAlign w:val="baseline"/>
          <w:rtl w:val="0"/>
        </w:rPr>
        <w:t xml:space="preserve">Style/F</w:t>
      </w:r>
      <w:r w:rsidDel="00000000" w:rsidR="00000000" w:rsidRPr="00000000">
        <w:rPr>
          <w:rFonts w:ascii="Times New Roman" w:cs="Times New Roman" w:eastAsia="Times New Roman" w:hAnsi="Times New Roman"/>
          <w:b w:val="1"/>
          <w:color w:val="333333"/>
          <w:sz w:val="28"/>
          <w:szCs w:val="28"/>
          <w:u w:val="single"/>
          <w:rtl w:val="0"/>
        </w:rPr>
        <w:t xml:space="preserve">ormat</w:t>
      </w:r>
      <w:r w:rsidDel="00000000" w:rsidR="00000000" w:rsidRPr="00000000">
        <w:rPr>
          <w:rFonts w:ascii="Times New Roman" w:cs="Times New Roman" w:eastAsia="Times New Roman" w:hAnsi="Times New Roman"/>
          <w:b w:val="1"/>
          <w:color w:val="333333"/>
          <w:sz w:val="28"/>
          <w:szCs w:val="28"/>
          <w:u w:val="single"/>
          <w:vertAlign w:val="baseline"/>
          <w:rtl w:val="0"/>
        </w:rPr>
        <w:t xml:space="preserve"> Guidelines -IMPORTANT</w:t>
      </w:r>
      <w:r w:rsidDel="00000000" w:rsidR="00000000" w:rsidRPr="00000000">
        <w:rPr>
          <w:rtl w:val="0"/>
        </w:rPr>
      </w:r>
    </w:p>
    <w:p w:rsidR="00000000" w:rsidDel="00000000" w:rsidP="00000000" w:rsidRDefault="00000000" w:rsidRPr="00000000" w14:paraId="0000002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333333"/>
          <w:sz w:val="28"/>
          <w:szCs w:val="28"/>
          <w:shd w:fill="auto" w:val="clear"/>
        </w:rPr>
      </w:pPr>
      <w:r w:rsidDel="00000000" w:rsidR="00000000" w:rsidRPr="00000000">
        <w:rPr>
          <w:rFonts w:ascii="Times New Roman" w:cs="Times New Roman" w:eastAsia="Times New Roman" w:hAnsi="Times New Roman"/>
          <w:color w:val="333333"/>
          <w:sz w:val="28"/>
          <w:szCs w:val="28"/>
          <w:rtl w:val="0"/>
        </w:rPr>
        <w:t xml:space="preserve">Your report should include summaries of key points from your articles, as well as hyperlinks to the online articles at relevant locations in the report.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The link to each article should be hyperlinked to a word or phrase</w:t>
      </w:r>
      <w:r w:rsidDel="00000000" w:rsidR="00000000" w:rsidRPr="00000000">
        <w:rPr>
          <w:rFonts w:ascii="Times New Roman" w:cs="Times New Roman" w:eastAsia="Times New Roman" w:hAnsi="Times New Roman"/>
          <w:color w:val="333333"/>
          <w:sz w:val="28"/>
          <w:szCs w:val="28"/>
          <w:rtl w:val="0"/>
        </w:rPr>
        <w:t xml:space="preserve"> in the report, rather than full URLs appearing in the section of the report related to that article.  </w:t>
      </w:r>
    </w:p>
    <w:p w:rsidR="00000000" w:rsidDel="00000000" w:rsidP="00000000" w:rsidRDefault="00000000" w:rsidRPr="00000000" w14:paraId="0000002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333333"/>
          <w:sz w:val="28"/>
          <w:szCs w:val="28"/>
          <w:u w:val="none"/>
        </w:rPr>
      </w:pPr>
      <w:r w:rsidDel="00000000" w:rsidR="00000000" w:rsidRPr="00000000">
        <w:rPr>
          <w:rFonts w:ascii="Times New Roman" w:cs="Times New Roman" w:eastAsia="Times New Roman" w:hAnsi="Times New Roman"/>
          <w:color w:val="333333"/>
          <w:sz w:val="28"/>
          <w:szCs w:val="28"/>
          <w:rtl w:val="0"/>
        </w:rPr>
        <w:t xml:space="preserve">Cutting and pasting chunks of language from your sources and presenting them as your own is </w:t>
      </w:r>
      <w:hyperlink r:id="rId6">
        <w:r w:rsidDel="00000000" w:rsidR="00000000" w:rsidRPr="00000000">
          <w:rPr>
            <w:rFonts w:ascii="Times New Roman" w:cs="Times New Roman" w:eastAsia="Times New Roman" w:hAnsi="Times New Roman"/>
            <w:color w:val="1155cc"/>
            <w:sz w:val="28"/>
            <w:szCs w:val="28"/>
            <w:u w:val="single"/>
            <w:rtl w:val="0"/>
          </w:rPr>
          <w:t xml:space="preserve">plagiarism</w:t>
        </w:r>
      </w:hyperlink>
      <w:r w:rsidDel="00000000" w:rsidR="00000000" w:rsidRPr="00000000">
        <w:rPr>
          <w:rFonts w:ascii="Times New Roman" w:cs="Times New Roman" w:eastAsia="Times New Roman" w:hAnsi="Times New Roman"/>
          <w:color w:val="333333"/>
          <w:sz w:val="28"/>
          <w:szCs w:val="28"/>
          <w:rtl w:val="0"/>
        </w:rPr>
        <w:t xml:space="preserve">.  You should include hyperlinks directly to the online articles.  If you have working hyperlinks to all articles, a separate reference list is not required. </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Examples of past reports are provided below to show how content from hyperlinked articles should be synthesized in your report.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hyperlink r:id="rId7">
        <w:r w:rsidDel="00000000" w:rsidR="00000000" w:rsidRPr="00000000">
          <w:rPr>
            <w:rFonts w:ascii="Times New Roman" w:cs="Times New Roman" w:eastAsia="Times New Roman" w:hAnsi="Times New Roman"/>
            <w:color w:val="1155cc"/>
            <w:sz w:val="28"/>
            <w:szCs w:val="28"/>
            <w:u w:val="single"/>
            <w:rtl w:val="0"/>
          </w:rPr>
          <w:t xml:space="preserve">Example #1 from Fall 2017</w:t>
        </w:r>
      </w:hyperlink>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hyperlink r:id="rId8">
        <w:r w:rsidDel="00000000" w:rsidR="00000000" w:rsidRPr="00000000">
          <w:rPr>
            <w:rFonts w:ascii="Times New Roman" w:cs="Times New Roman" w:eastAsia="Times New Roman" w:hAnsi="Times New Roman"/>
            <w:color w:val="1155cc"/>
            <w:sz w:val="28"/>
            <w:szCs w:val="28"/>
            <w:u w:val="single"/>
            <w:rtl w:val="0"/>
          </w:rPr>
          <w:t xml:space="preserve">Example 2 from Fall 2017</w:t>
        </w:r>
      </w:hyperlink>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Note that the guidelines for Fall 2017 regarding topic and number of online sources required in the report were NOT the same as for this semester.  These examples from Fall 2017 are only provided to show how such a report should look and how content from the articles can be synthesized into a student’s report. </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Note also that the students in Fall 2017 had to create a blog, and then posted their final report on their blog.  This semester there is </w:t>
      </w:r>
      <w:r w:rsidDel="00000000" w:rsidR="00000000" w:rsidRPr="00000000">
        <w:rPr>
          <w:rFonts w:ascii="Times New Roman" w:cs="Times New Roman" w:eastAsia="Times New Roman" w:hAnsi="Times New Roman"/>
          <w:b w:val="1"/>
          <w:color w:val="333333"/>
          <w:sz w:val="28"/>
          <w:szCs w:val="28"/>
          <w:rtl w:val="0"/>
        </w:rPr>
        <w:t xml:space="preserve">no requirement for you to create a blog</w:t>
      </w:r>
      <w:r w:rsidDel="00000000" w:rsidR="00000000" w:rsidRPr="00000000">
        <w:rPr>
          <w:rFonts w:ascii="Times New Roman" w:cs="Times New Roman" w:eastAsia="Times New Roman" w:hAnsi="Times New Roman"/>
          <w:color w:val="333333"/>
          <w:sz w:val="28"/>
          <w:szCs w:val="28"/>
          <w:rtl w:val="0"/>
        </w:rPr>
        <w:t xml:space="preserve">.  However, your report in MS Word is required to have hyperlinks to your online sources.  Make sure your hyperlinks are all working when you submit your report.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tl w:val="0"/>
        </w:rPr>
      </w:r>
    </w:p>
    <w:p w:rsidR="00000000" w:rsidDel="00000000" w:rsidP="00000000" w:rsidRDefault="00000000" w:rsidRPr="00000000" w14:paraId="00000033">
      <w:pPr>
        <w:spacing w:after="240" w:lineRule="auto"/>
        <w:rPr>
          <w:rFonts w:ascii="Times New Roman" w:cs="Times New Roman" w:eastAsia="Times New Roman" w:hAnsi="Times New Roman"/>
          <w:b w:val="1"/>
          <w:color w:val="333333"/>
          <w:sz w:val="28"/>
          <w:szCs w:val="28"/>
        </w:rPr>
      </w:pPr>
      <w:r w:rsidDel="00000000" w:rsidR="00000000" w:rsidRPr="00000000">
        <w:rPr>
          <w:rFonts w:ascii="Times New Roman" w:cs="Times New Roman" w:eastAsia="Times New Roman" w:hAnsi="Times New Roman"/>
          <w:b w:val="1"/>
          <w:color w:val="333333"/>
          <w:sz w:val="28"/>
          <w:szCs w:val="28"/>
          <w:u w:val="single"/>
          <w:rtl w:val="0"/>
        </w:rPr>
        <w:t xml:space="preserve">Deadlines</w:t>
      </w:r>
      <w:r w:rsidDel="00000000" w:rsidR="00000000" w:rsidRPr="00000000">
        <w:rPr>
          <w:rFonts w:ascii="Times New Roman" w:cs="Times New Roman" w:eastAsia="Times New Roman" w:hAnsi="Times New Roman"/>
          <w:color w:val="333333"/>
          <w:sz w:val="28"/>
          <w:szCs w:val="28"/>
          <w:rtl w:val="0"/>
        </w:rPr>
        <w:t xml:space="preserve">: The Media Analysis Report should be posted as an attachment in the Assignments area no later than </w:t>
      </w:r>
      <w:r w:rsidDel="00000000" w:rsidR="00000000" w:rsidRPr="00000000">
        <w:rPr>
          <w:rFonts w:ascii="Times New Roman" w:cs="Times New Roman" w:eastAsia="Times New Roman" w:hAnsi="Times New Roman"/>
          <w:b w:val="1"/>
          <w:color w:val="333333"/>
          <w:sz w:val="28"/>
          <w:szCs w:val="28"/>
          <w:rtl w:val="0"/>
        </w:rPr>
        <w:t xml:space="preserve">Wednesday, November 25th at</w:t>
      </w:r>
      <w:r w:rsidDel="00000000" w:rsidR="00000000" w:rsidRPr="00000000">
        <w:rPr>
          <w:rFonts w:ascii="Times New Roman" w:cs="Times New Roman" w:eastAsia="Times New Roman" w:hAnsi="Times New Roman"/>
          <w:b w:val="1"/>
          <w:strike w:val="1"/>
          <w:color w:val="333333"/>
          <w:sz w:val="28"/>
          <w:szCs w:val="28"/>
          <w:rtl w:val="0"/>
        </w:rPr>
        <w:t xml:space="preserve"> NOON</w:t>
      </w:r>
      <w:r w:rsidDel="00000000" w:rsidR="00000000" w:rsidRPr="00000000">
        <w:rPr>
          <w:rFonts w:ascii="Times New Roman" w:cs="Times New Roman" w:eastAsia="Times New Roman" w:hAnsi="Times New Roman"/>
          <w:b w:val="1"/>
          <w:color w:val="333333"/>
          <w:sz w:val="28"/>
          <w:szCs w:val="28"/>
          <w:rtl w:val="0"/>
        </w:rPr>
        <w:t xml:space="preserve"> 11:59 pm [extended deadline]</w:t>
      </w:r>
      <w:r w:rsidDel="00000000" w:rsidR="00000000" w:rsidRPr="00000000">
        <w:rPr>
          <w:rFonts w:ascii="Times New Roman" w:cs="Times New Roman" w:eastAsia="Times New Roman" w:hAnsi="Times New Roman"/>
          <w:b w:val="1"/>
          <w:color w:val="333333"/>
          <w:sz w:val="28"/>
          <w:szCs w:val="28"/>
          <w:rtl w:val="0"/>
        </w:rPr>
        <w:t xml:space="preserve">. </w:t>
      </w:r>
    </w:p>
    <w:p w:rsidR="00000000" w:rsidDel="00000000" w:rsidP="00000000" w:rsidRDefault="00000000" w:rsidRPr="00000000" w14:paraId="00000034">
      <w:pPr>
        <w:spacing w:after="240" w:lineRule="auto"/>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The deadline to post your industry selection and issue in the Discussions area is </w:t>
      </w:r>
      <w:r w:rsidDel="00000000" w:rsidR="00000000" w:rsidRPr="00000000">
        <w:rPr>
          <w:rFonts w:ascii="Times New Roman" w:cs="Times New Roman" w:eastAsia="Times New Roman" w:hAnsi="Times New Roman"/>
          <w:b w:val="1"/>
          <w:color w:val="333333"/>
          <w:sz w:val="28"/>
          <w:szCs w:val="28"/>
          <w:rtl w:val="0"/>
        </w:rPr>
        <w:t xml:space="preserve">Friday, October 16th by 11:59 pm.</w:t>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Please let me know if you have any questions.</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color w:val="333333"/>
          <w:sz w:val="28"/>
          <w:szCs w:val="28"/>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center"/>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[END OF GUIDELINES FOR MEDIA ANALYSIS REPORT]</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240" w:before="0" w:line="276" w:lineRule="auto"/>
        <w:ind w:left="72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125" w:hanging="360"/>
      </w:pPr>
      <w:rPr>
        <w:rFonts w:ascii="Noto Sans Symbols" w:cs="Noto Sans Symbols" w:eastAsia="Noto Sans Symbols" w:hAnsi="Noto Sans Symbols"/>
        <w:vertAlign w:val="baseline"/>
      </w:rPr>
    </w:lvl>
    <w:lvl w:ilvl="1">
      <w:start w:val="1"/>
      <w:numFmt w:val="bullet"/>
      <w:lvlText w:val="o"/>
      <w:lvlJc w:val="left"/>
      <w:pPr>
        <w:ind w:left="1845" w:hanging="360"/>
      </w:pPr>
      <w:rPr>
        <w:rFonts w:ascii="Courier New" w:cs="Courier New" w:eastAsia="Courier New" w:hAnsi="Courier New"/>
        <w:vertAlign w:val="baseline"/>
      </w:rPr>
    </w:lvl>
    <w:lvl w:ilvl="2">
      <w:start w:val="1"/>
      <w:numFmt w:val="bullet"/>
      <w:lvlText w:val="▪"/>
      <w:lvlJc w:val="left"/>
      <w:pPr>
        <w:ind w:left="2565" w:hanging="360"/>
      </w:pPr>
      <w:rPr>
        <w:rFonts w:ascii="Noto Sans Symbols" w:cs="Noto Sans Symbols" w:eastAsia="Noto Sans Symbols" w:hAnsi="Noto Sans Symbols"/>
        <w:vertAlign w:val="baseline"/>
      </w:rPr>
    </w:lvl>
    <w:lvl w:ilvl="3">
      <w:start w:val="1"/>
      <w:numFmt w:val="bullet"/>
      <w:lvlText w:val="●"/>
      <w:lvlJc w:val="left"/>
      <w:pPr>
        <w:ind w:left="3285" w:hanging="360"/>
      </w:pPr>
      <w:rPr>
        <w:rFonts w:ascii="Noto Sans Symbols" w:cs="Noto Sans Symbols" w:eastAsia="Noto Sans Symbols" w:hAnsi="Noto Sans Symbols"/>
        <w:vertAlign w:val="baseline"/>
      </w:rPr>
    </w:lvl>
    <w:lvl w:ilvl="4">
      <w:start w:val="1"/>
      <w:numFmt w:val="bullet"/>
      <w:lvlText w:val="o"/>
      <w:lvlJc w:val="left"/>
      <w:pPr>
        <w:ind w:left="4005" w:hanging="360"/>
      </w:pPr>
      <w:rPr>
        <w:rFonts w:ascii="Courier New" w:cs="Courier New" w:eastAsia="Courier New" w:hAnsi="Courier New"/>
        <w:vertAlign w:val="baseline"/>
      </w:rPr>
    </w:lvl>
    <w:lvl w:ilvl="5">
      <w:start w:val="1"/>
      <w:numFmt w:val="bullet"/>
      <w:lvlText w:val="▪"/>
      <w:lvlJc w:val="left"/>
      <w:pPr>
        <w:ind w:left="4725" w:hanging="360"/>
      </w:pPr>
      <w:rPr>
        <w:rFonts w:ascii="Noto Sans Symbols" w:cs="Noto Sans Symbols" w:eastAsia="Noto Sans Symbols" w:hAnsi="Noto Sans Symbols"/>
        <w:vertAlign w:val="baseline"/>
      </w:rPr>
    </w:lvl>
    <w:lvl w:ilvl="6">
      <w:start w:val="1"/>
      <w:numFmt w:val="bullet"/>
      <w:lvlText w:val="●"/>
      <w:lvlJc w:val="left"/>
      <w:pPr>
        <w:ind w:left="5445" w:hanging="360"/>
      </w:pPr>
      <w:rPr>
        <w:rFonts w:ascii="Noto Sans Symbols" w:cs="Noto Sans Symbols" w:eastAsia="Noto Sans Symbols" w:hAnsi="Noto Sans Symbols"/>
        <w:vertAlign w:val="baseline"/>
      </w:rPr>
    </w:lvl>
    <w:lvl w:ilvl="7">
      <w:start w:val="1"/>
      <w:numFmt w:val="bullet"/>
      <w:lvlText w:val="o"/>
      <w:lvlJc w:val="left"/>
      <w:pPr>
        <w:ind w:left="6165" w:hanging="360"/>
      </w:pPr>
      <w:rPr>
        <w:rFonts w:ascii="Courier New" w:cs="Courier New" w:eastAsia="Courier New" w:hAnsi="Courier New"/>
        <w:vertAlign w:val="baseline"/>
      </w:rPr>
    </w:lvl>
    <w:lvl w:ilvl="8">
      <w:start w:val="1"/>
      <w:numFmt w:val="bullet"/>
      <w:lvlText w:val="▪"/>
      <w:lvlJc w:val="left"/>
      <w:pPr>
        <w:ind w:left="6885"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plagiarism.org/article/what-is-plagiarism" TargetMode="External"/><Relationship Id="rId7" Type="http://schemas.openxmlformats.org/officeDocument/2006/relationships/hyperlink" Target="https://emilynichcomm3350.wordpress.com/2017/12/01/new-media-research-impact-blog-post-social-media-and-the-radio-industry/" TargetMode="External"/><Relationship Id="rId8" Type="http://schemas.openxmlformats.org/officeDocument/2006/relationships/hyperlink" Target="https://rwaters8.wordpr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